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CFE" w:rsidRPr="00FC7135" w:rsidRDefault="00E47CFE" w:rsidP="00E47CFE">
      <w:pPr>
        <w:spacing w:after="200" w:line="276" w:lineRule="auto"/>
        <w:jc w:val="center"/>
        <w:rPr>
          <w:rFonts w:ascii="Times New Roman" w:hAnsi="Times New Roman"/>
          <w:b/>
          <w:sz w:val="44"/>
          <w:szCs w:val="24"/>
        </w:rPr>
      </w:pPr>
      <w:r w:rsidRPr="00FC7135">
        <w:rPr>
          <w:rFonts w:ascii="Times New Roman" w:hAnsi="Times New Roman"/>
          <w:b/>
          <w:sz w:val="44"/>
          <w:szCs w:val="24"/>
        </w:rPr>
        <w:t>Debreceni Egyetem</w:t>
      </w:r>
    </w:p>
    <w:p w:rsidR="00E47CFE" w:rsidRPr="00FC7135" w:rsidRDefault="00E47CFE" w:rsidP="00E47CFE">
      <w:pPr>
        <w:spacing w:after="200" w:line="276" w:lineRule="auto"/>
        <w:jc w:val="center"/>
        <w:rPr>
          <w:rFonts w:ascii="Times New Roman" w:hAnsi="Times New Roman"/>
          <w:b/>
          <w:sz w:val="44"/>
          <w:szCs w:val="24"/>
        </w:rPr>
      </w:pPr>
      <w:proofErr w:type="spellStart"/>
      <w:r w:rsidRPr="00FC7135">
        <w:rPr>
          <w:rFonts w:ascii="Times New Roman" w:hAnsi="Times New Roman"/>
          <w:b/>
          <w:sz w:val="44"/>
          <w:szCs w:val="24"/>
        </w:rPr>
        <w:t>Kerpely</w:t>
      </w:r>
      <w:proofErr w:type="spellEnd"/>
      <w:r w:rsidRPr="00FC7135">
        <w:rPr>
          <w:rFonts w:ascii="Times New Roman" w:hAnsi="Times New Roman"/>
          <w:b/>
          <w:sz w:val="44"/>
          <w:szCs w:val="24"/>
        </w:rPr>
        <w:t xml:space="preserve"> Kálmán Szakkollégium</w:t>
      </w:r>
    </w:p>
    <w:p w:rsidR="00E47CFE" w:rsidRPr="00FC7135" w:rsidRDefault="00E47CFE" w:rsidP="00E47CFE">
      <w:pPr>
        <w:spacing w:after="0" w:line="276" w:lineRule="auto"/>
        <w:rPr>
          <w:rFonts w:ascii="Times New Roman" w:hAnsi="Times New Roman"/>
          <w:color w:val="000000"/>
          <w:lang w:eastAsia="hu-HU"/>
        </w:rPr>
      </w:pPr>
    </w:p>
    <w:p w:rsidR="00E47CFE" w:rsidRPr="00FC7135" w:rsidRDefault="00E47CFE" w:rsidP="00E47CFE">
      <w:pPr>
        <w:spacing w:after="0" w:line="276" w:lineRule="auto"/>
        <w:rPr>
          <w:rFonts w:ascii="Times New Roman" w:hAnsi="Times New Roman"/>
          <w:color w:val="000000"/>
          <w:lang w:eastAsia="hu-HU"/>
        </w:rPr>
      </w:pPr>
    </w:p>
    <w:p w:rsidR="00E47CFE" w:rsidRPr="00FC7135" w:rsidRDefault="00E47CFE" w:rsidP="00E47CFE">
      <w:pPr>
        <w:spacing w:after="0" w:line="276" w:lineRule="auto"/>
        <w:jc w:val="center"/>
        <w:rPr>
          <w:rFonts w:ascii="Times New Roman" w:hAnsi="Times New Roman"/>
          <w:color w:val="000000"/>
          <w:lang w:eastAsia="hu-H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0B539B08" wp14:editId="216F366F">
            <wp:extent cx="2600325" cy="259080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FE" w:rsidRPr="00FC7135" w:rsidRDefault="00E47CFE" w:rsidP="00E47CFE">
      <w:pPr>
        <w:spacing w:after="0" w:line="276" w:lineRule="auto"/>
        <w:jc w:val="center"/>
        <w:rPr>
          <w:rFonts w:ascii="Times New Roman" w:hAnsi="Times New Roman"/>
          <w:color w:val="000000"/>
          <w:lang w:eastAsia="hu-HU"/>
        </w:rPr>
      </w:pPr>
    </w:p>
    <w:p w:rsidR="00E47CFE" w:rsidRPr="00FC7135" w:rsidRDefault="00E47CFE" w:rsidP="00E47CFE">
      <w:pPr>
        <w:spacing w:after="200" w:line="276" w:lineRule="auto"/>
        <w:jc w:val="center"/>
        <w:rPr>
          <w:rFonts w:ascii="Times New Roman" w:hAnsi="Times New Roman"/>
          <w:i/>
          <w:sz w:val="40"/>
          <w:szCs w:val="24"/>
        </w:rPr>
      </w:pPr>
    </w:p>
    <w:p w:rsidR="00E47CFE" w:rsidRPr="00FC7135" w:rsidRDefault="00E47CFE" w:rsidP="00E47CFE">
      <w:pPr>
        <w:spacing w:after="200" w:line="276" w:lineRule="auto"/>
        <w:jc w:val="center"/>
        <w:rPr>
          <w:rFonts w:ascii="Times New Roman" w:hAnsi="Times New Roman"/>
          <w:i/>
          <w:sz w:val="40"/>
          <w:szCs w:val="24"/>
        </w:rPr>
      </w:pPr>
    </w:p>
    <w:p w:rsidR="00E47CFE" w:rsidRPr="00FC7135" w:rsidRDefault="00E47CFE" w:rsidP="00E47CFE">
      <w:pPr>
        <w:spacing w:after="200" w:line="276" w:lineRule="auto"/>
        <w:jc w:val="center"/>
        <w:rPr>
          <w:rFonts w:ascii="Times New Roman" w:hAnsi="Times New Roman"/>
          <w:i/>
          <w:sz w:val="40"/>
          <w:szCs w:val="24"/>
        </w:rPr>
      </w:pPr>
      <w:r>
        <w:rPr>
          <w:rFonts w:ascii="Times New Roman" w:hAnsi="Times New Roman"/>
          <w:i/>
          <w:sz w:val="40"/>
          <w:szCs w:val="24"/>
        </w:rPr>
        <w:t>2018/2019</w:t>
      </w:r>
      <w:r w:rsidRPr="00FC7135">
        <w:rPr>
          <w:rFonts w:ascii="Times New Roman" w:hAnsi="Times New Roman"/>
          <w:i/>
          <w:sz w:val="40"/>
          <w:szCs w:val="24"/>
        </w:rPr>
        <w:t>. tanév</w:t>
      </w:r>
      <w:r>
        <w:rPr>
          <w:rFonts w:ascii="Times New Roman" w:hAnsi="Times New Roman"/>
          <w:i/>
          <w:sz w:val="40"/>
          <w:szCs w:val="24"/>
        </w:rPr>
        <w:t xml:space="preserve"> II. félév</w:t>
      </w:r>
    </w:p>
    <w:p w:rsidR="00E47CFE" w:rsidRPr="00FC7135" w:rsidRDefault="00E47CFE" w:rsidP="00E47CFE">
      <w:pPr>
        <w:spacing w:after="200" w:line="276" w:lineRule="auto"/>
        <w:jc w:val="center"/>
        <w:rPr>
          <w:rFonts w:ascii="Times New Roman" w:hAnsi="Times New Roman"/>
          <w:i/>
          <w:sz w:val="40"/>
          <w:szCs w:val="24"/>
        </w:rPr>
      </w:pPr>
      <w:r w:rsidRPr="00FC7135">
        <w:rPr>
          <w:rFonts w:ascii="Times New Roman" w:hAnsi="Times New Roman"/>
          <w:i/>
          <w:sz w:val="40"/>
          <w:szCs w:val="24"/>
        </w:rPr>
        <w:t>BESZÁMOLÓ</w:t>
      </w:r>
    </w:p>
    <w:p w:rsidR="00E47CFE" w:rsidRDefault="00E47CFE" w:rsidP="00E47CFE"/>
    <w:p w:rsidR="00E47CFE" w:rsidRDefault="00E47CFE" w:rsidP="00E47CFE"/>
    <w:p w:rsidR="00E47CFE" w:rsidRPr="00E47CFE" w:rsidRDefault="00E47CFE" w:rsidP="00E47CFE">
      <w:r>
        <w:br w:type="page"/>
      </w:r>
    </w:p>
    <w:p w:rsidR="00E47CFE" w:rsidRPr="00E9487D" w:rsidRDefault="00E47CFE" w:rsidP="00E47CFE">
      <w:pPr>
        <w:rPr>
          <w:rFonts w:ascii="Times New Roman" w:hAnsi="Times New Roman"/>
          <w:b/>
          <w:sz w:val="28"/>
          <w:szCs w:val="28"/>
        </w:rPr>
      </w:pPr>
      <w:r w:rsidRPr="00E9487D">
        <w:rPr>
          <w:rFonts w:ascii="Times New Roman" w:hAnsi="Times New Roman"/>
          <w:b/>
          <w:sz w:val="28"/>
          <w:szCs w:val="28"/>
        </w:rPr>
        <w:lastRenderedPageBreak/>
        <w:t>VIII. Gyakorlatorientált Konferencia (2019. február 20.)</w:t>
      </w:r>
    </w:p>
    <w:p w:rsidR="00E47CFE" w:rsidRPr="00E9487D" w:rsidRDefault="00E47CFE" w:rsidP="00E47CFE">
      <w:pPr>
        <w:spacing w:line="360" w:lineRule="auto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</w:rPr>
      </w:pPr>
      <w:r w:rsidRPr="00E9487D">
        <w:rPr>
          <w:rFonts w:ascii="Times New Roman" w:hAnsi="Times New Roman"/>
          <w:sz w:val="24"/>
          <w:szCs w:val="24"/>
        </w:rPr>
        <w:t xml:space="preserve">Ebben a félévben is sorra került a minden évben megrendezésre kerülő Gyakorlatorientált Konferencia, amelyet idén 8. alkalommal rendeztük meg. Ezen a rendezvényen </w:t>
      </w:r>
      <w:proofErr w:type="spellStart"/>
      <w:r w:rsidRPr="00E9487D">
        <w:rPr>
          <w:rFonts w:ascii="Times New Roman" w:hAnsi="Times New Roman"/>
          <w:sz w:val="24"/>
          <w:szCs w:val="24"/>
        </w:rPr>
        <w:t>Kedar</w:t>
      </w:r>
      <w:proofErr w:type="spellEnd"/>
      <w:r w:rsidRPr="00E948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487D">
        <w:rPr>
          <w:rFonts w:ascii="Times New Roman" w:hAnsi="Times New Roman"/>
          <w:sz w:val="24"/>
          <w:szCs w:val="24"/>
        </w:rPr>
        <w:t>Rijal</w:t>
      </w:r>
      <w:proofErr w:type="spellEnd"/>
      <w:r w:rsidRPr="00E9487D">
        <w:rPr>
          <w:rFonts w:ascii="Times New Roman" w:hAnsi="Times New Roman"/>
          <w:sz w:val="24"/>
          <w:szCs w:val="24"/>
        </w:rPr>
        <w:t xml:space="preserve"> nepáli professzor tartott előadást „</w:t>
      </w:r>
      <w:proofErr w:type="spellStart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>Climate</w:t>
      </w:r>
      <w:proofErr w:type="spellEnd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>Change</w:t>
      </w:r>
      <w:proofErr w:type="spellEnd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>in</w:t>
      </w:r>
      <w:proofErr w:type="spellEnd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>Nepal</w:t>
      </w:r>
      <w:proofErr w:type="spellEnd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 xml:space="preserve"> – </w:t>
      </w:r>
      <w:proofErr w:type="spellStart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>Adaptation</w:t>
      </w:r>
      <w:proofErr w:type="spellEnd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 xml:space="preserve"> and </w:t>
      </w:r>
      <w:proofErr w:type="spellStart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>Impact</w:t>
      </w:r>
      <w:proofErr w:type="spellEnd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>Assessment</w:t>
      </w:r>
      <w:proofErr w:type="spellEnd"/>
      <w:r w:rsidRPr="00E9487D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 xml:space="preserve">” címmel. Az előadás után lehetőségük volt a hallgatóknak előadni a kutatási, szakdolgozati témájukat. </w:t>
      </w:r>
    </w:p>
    <w:p w:rsidR="00E47CFE" w:rsidRDefault="00E47CFE" w:rsidP="00E47CFE">
      <w:pPr>
        <w:spacing w:line="360" w:lineRule="auto"/>
        <w:rPr>
          <w:rFonts w:asciiTheme="minorHAnsi" w:hAnsiTheme="minorHAnsi" w:cs="Helvetica"/>
          <w:color w:val="1D2129"/>
          <w:sz w:val="24"/>
          <w:szCs w:val="24"/>
          <w:shd w:val="clear" w:color="auto" w:fill="FFFFFF"/>
        </w:rPr>
      </w:pPr>
    </w:p>
    <w:p w:rsidR="00E47CFE" w:rsidRPr="00CA2D59" w:rsidRDefault="00E47CFE" w:rsidP="00E47CFE">
      <w:pPr>
        <w:spacing w:line="360" w:lineRule="auto"/>
        <w:rPr>
          <w:rFonts w:ascii="Times New Roman" w:hAnsi="Times New Roman"/>
          <w:b/>
          <w:color w:val="1D2129"/>
          <w:sz w:val="28"/>
          <w:szCs w:val="28"/>
          <w:shd w:val="clear" w:color="auto" w:fill="FFFFFF"/>
        </w:rPr>
      </w:pPr>
      <w:r w:rsidRPr="00CA2D59">
        <w:rPr>
          <w:rFonts w:ascii="Times New Roman" w:hAnsi="Times New Roman"/>
          <w:b/>
          <w:color w:val="1D2129"/>
          <w:sz w:val="28"/>
          <w:szCs w:val="28"/>
          <w:shd w:val="clear" w:color="auto" w:fill="FFFFFF"/>
        </w:rPr>
        <w:t>Közmunkaprogram Hajdúböszörményben, előadó: Kiss Attila Hajdúböszörmény polgármestere (2019. március 05.)</w:t>
      </w:r>
    </w:p>
    <w:p w:rsidR="00E47CFE" w:rsidRPr="00CA2D59" w:rsidRDefault="00E47CFE" w:rsidP="00E47CFE">
      <w:pPr>
        <w:spacing w:line="360" w:lineRule="auto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</w:rPr>
      </w:pPr>
      <w:r w:rsidRPr="00CA2D59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 xml:space="preserve">Kiss Attila Hajdúböszörmény polgármestere felkérésünkre tartott előadást a mezőgazdasággal kapcsolatos közfoglalkoztatásról Hajdúböszörményben. Többek között bemutatta a település külterületén található üzemet, amelyet közfoglalkoztatottak üzemeltetnek, majd a jövőbe nyúló tervüket részletezte. </w:t>
      </w:r>
    </w:p>
    <w:p w:rsidR="00E47CFE" w:rsidRDefault="00E47CFE" w:rsidP="00E47CFE">
      <w:pPr>
        <w:spacing w:line="360" w:lineRule="auto"/>
        <w:jc w:val="both"/>
        <w:rPr>
          <w:rFonts w:asciiTheme="minorHAnsi" w:hAnsiTheme="minorHAnsi" w:cs="Helvetica"/>
          <w:color w:val="1D2129"/>
          <w:sz w:val="24"/>
          <w:szCs w:val="24"/>
          <w:shd w:val="clear" w:color="auto" w:fill="FFFFFF"/>
        </w:rPr>
      </w:pPr>
    </w:p>
    <w:p w:rsidR="00E47CFE" w:rsidRPr="00CA2D59" w:rsidRDefault="008E5588" w:rsidP="00E47CFE">
      <w:pPr>
        <w:spacing w:line="360" w:lineRule="auto"/>
        <w:rPr>
          <w:rFonts w:ascii="Times New Roman" w:hAnsi="Times New Roman"/>
          <w:b/>
          <w:color w:val="1D2129"/>
          <w:sz w:val="28"/>
          <w:szCs w:val="28"/>
          <w:shd w:val="clear" w:color="auto" w:fill="FFFFFF"/>
        </w:rPr>
      </w:pPr>
      <w:r w:rsidRPr="00CA2D59">
        <w:rPr>
          <w:rFonts w:ascii="Times New Roman" w:hAnsi="Times New Roman"/>
          <w:noProof/>
          <w:color w:val="1D2129"/>
          <w:sz w:val="24"/>
          <w:szCs w:val="24"/>
          <w:shd w:val="clear" w:color="auto" w:fill="FFFFFF"/>
          <w:lang w:eastAsia="hu-HU"/>
        </w:rPr>
        <w:drawing>
          <wp:anchor distT="0" distB="0" distL="114300" distR="114300" simplePos="0" relativeHeight="251660288" behindDoc="0" locked="0" layoutInCell="1" allowOverlap="1" wp14:anchorId="0EA3B7C9" wp14:editId="39CE6579">
            <wp:simplePos x="0" y="0"/>
            <wp:positionH relativeFrom="margin">
              <wp:posOffset>3108960</wp:posOffset>
            </wp:positionH>
            <wp:positionV relativeFrom="paragraph">
              <wp:posOffset>317500</wp:posOffset>
            </wp:positionV>
            <wp:extent cx="2705100" cy="2028825"/>
            <wp:effectExtent l="0" t="0" r="0" b="9525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6466293_392691601281780_900413592515169484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CFE" w:rsidRPr="00CA2D59">
        <w:rPr>
          <w:rFonts w:ascii="Times New Roman" w:hAnsi="Times New Roman"/>
          <w:b/>
          <w:color w:val="1D2129"/>
          <w:sz w:val="28"/>
          <w:szCs w:val="28"/>
          <w:shd w:val="clear" w:color="auto" w:fill="FFFFFF"/>
        </w:rPr>
        <w:t>K&amp;H Agrárbár (2019. március 19.)</w:t>
      </w:r>
    </w:p>
    <w:p w:rsidR="00E47CFE" w:rsidRPr="00CA2D59" w:rsidRDefault="00E47CFE" w:rsidP="00E47CFE">
      <w:pPr>
        <w:spacing w:line="360" w:lineRule="auto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</w:rPr>
      </w:pPr>
      <w:r w:rsidRPr="00CA2D59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 xml:space="preserve">A K&amp;H Agrárbár keretein belül szakemberek tartottak előadást a kukorica és búza jelenlegi helyzetéről Magyarországon és a világban, majd rávilágítottak arra, hogy a közeljövőben történő események miatt mennyire felértékelődik a szakképzett munkaerő szerepe. </w:t>
      </w:r>
    </w:p>
    <w:p w:rsidR="00E47CFE" w:rsidRPr="00CA2D59" w:rsidRDefault="00E47CFE" w:rsidP="00E47CFE">
      <w:pPr>
        <w:spacing w:line="360" w:lineRule="auto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</w:rPr>
      </w:pPr>
    </w:p>
    <w:p w:rsidR="00E47CFE" w:rsidRDefault="00E47CFE" w:rsidP="00E47CFE">
      <w:pPr>
        <w:spacing w:line="360" w:lineRule="auto"/>
        <w:jc w:val="both"/>
        <w:rPr>
          <w:rFonts w:asciiTheme="minorHAnsi" w:hAnsiTheme="minorHAnsi" w:cs="Helvetica"/>
          <w:color w:val="1D2129"/>
          <w:sz w:val="24"/>
          <w:szCs w:val="24"/>
          <w:shd w:val="clear" w:color="auto" w:fill="FFFFFF"/>
        </w:rPr>
      </w:pPr>
    </w:p>
    <w:p w:rsidR="00E47CFE" w:rsidRDefault="00E47CFE" w:rsidP="00E47CFE">
      <w:pPr>
        <w:spacing w:line="360" w:lineRule="auto"/>
        <w:jc w:val="both"/>
        <w:rPr>
          <w:rFonts w:asciiTheme="minorHAnsi" w:hAnsiTheme="minorHAnsi" w:cs="Helvetica"/>
          <w:color w:val="1D2129"/>
          <w:sz w:val="24"/>
          <w:szCs w:val="24"/>
          <w:shd w:val="clear" w:color="auto" w:fill="FFFFFF"/>
        </w:rPr>
      </w:pPr>
    </w:p>
    <w:p w:rsidR="00E47CFE" w:rsidRDefault="00E47CFE" w:rsidP="00E47CFE">
      <w:pPr>
        <w:spacing w:line="360" w:lineRule="auto"/>
        <w:jc w:val="both"/>
        <w:rPr>
          <w:rFonts w:asciiTheme="minorHAnsi" w:hAnsiTheme="minorHAnsi" w:cs="Helvetica"/>
          <w:color w:val="1D2129"/>
          <w:sz w:val="24"/>
          <w:szCs w:val="24"/>
          <w:shd w:val="clear" w:color="auto" w:fill="FFFFFF"/>
        </w:rPr>
      </w:pPr>
    </w:p>
    <w:p w:rsidR="00E47CFE" w:rsidRDefault="00E47CFE" w:rsidP="00E47CFE">
      <w:pPr>
        <w:spacing w:line="360" w:lineRule="auto"/>
        <w:jc w:val="both"/>
        <w:rPr>
          <w:rFonts w:asciiTheme="minorHAnsi" w:hAnsiTheme="minorHAnsi" w:cs="Helvetica"/>
          <w:color w:val="1D2129"/>
          <w:sz w:val="24"/>
          <w:szCs w:val="24"/>
          <w:shd w:val="clear" w:color="auto" w:fill="FFFFFF"/>
        </w:rPr>
      </w:pPr>
    </w:p>
    <w:p w:rsidR="00E47CFE" w:rsidRPr="001C5F28" w:rsidRDefault="00E47CFE" w:rsidP="00E47CFE">
      <w:pPr>
        <w:spacing w:line="360" w:lineRule="auto"/>
        <w:jc w:val="both"/>
        <w:rPr>
          <w:rFonts w:asciiTheme="minorHAnsi" w:hAnsiTheme="minorHAnsi" w:cs="Helvetica"/>
          <w:color w:val="1D2129"/>
          <w:sz w:val="24"/>
          <w:szCs w:val="24"/>
          <w:shd w:val="clear" w:color="auto" w:fill="FFFFFF"/>
        </w:rPr>
      </w:pPr>
    </w:p>
    <w:p w:rsidR="00E47CFE" w:rsidRPr="00CA2D59" w:rsidRDefault="00E47CFE" w:rsidP="00E47CF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A2D59">
        <w:rPr>
          <w:rFonts w:ascii="Times New Roman" w:hAnsi="Times New Roman"/>
          <w:b/>
          <w:sz w:val="28"/>
          <w:szCs w:val="28"/>
        </w:rPr>
        <w:lastRenderedPageBreak/>
        <w:t xml:space="preserve">Tanulmányi út – Derecske, KITE </w:t>
      </w:r>
      <w:proofErr w:type="spellStart"/>
      <w:r w:rsidRPr="00CA2D59">
        <w:rPr>
          <w:rFonts w:ascii="Times New Roman" w:hAnsi="Times New Roman"/>
          <w:b/>
          <w:sz w:val="28"/>
          <w:szCs w:val="28"/>
        </w:rPr>
        <w:t>Zrt</w:t>
      </w:r>
      <w:proofErr w:type="spellEnd"/>
      <w:r w:rsidRPr="00CA2D59">
        <w:rPr>
          <w:rFonts w:ascii="Times New Roman" w:hAnsi="Times New Roman"/>
          <w:b/>
          <w:sz w:val="28"/>
          <w:szCs w:val="28"/>
        </w:rPr>
        <w:t>. (2019. március 26.)</w:t>
      </w:r>
    </w:p>
    <w:p w:rsidR="00E47CFE" w:rsidRPr="00CA2D59" w:rsidRDefault="00E47CFE" w:rsidP="00E47C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D59">
        <w:rPr>
          <w:rFonts w:ascii="Times New Roman" w:hAnsi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3E17A96D" wp14:editId="2CCB859A">
            <wp:simplePos x="0" y="0"/>
            <wp:positionH relativeFrom="margin">
              <wp:posOffset>2552065</wp:posOffset>
            </wp:positionH>
            <wp:positionV relativeFrom="paragraph">
              <wp:posOffset>9525</wp:posOffset>
            </wp:positionV>
            <wp:extent cx="3198495" cy="2397760"/>
            <wp:effectExtent l="0" t="0" r="1905" b="254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5444927_446382839435972_4872573374347345920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D59">
        <w:rPr>
          <w:rFonts w:ascii="Times New Roman" w:hAnsi="Times New Roman"/>
          <w:sz w:val="24"/>
          <w:szCs w:val="24"/>
        </w:rPr>
        <w:t xml:space="preserve">Ebben a félévben tanulmányi utunkat a KITE </w:t>
      </w:r>
      <w:proofErr w:type="spellStart"/>
      <w:r w:rsidRPr="00CA2D59">
        <w:rPr>
          <w:rFonts w:ascii="Times New Roman" w:hAnsi="Times New Roman"/>
          <w:sz w:val="24"/>
          <w:szCs w:val="24"/>
        </w:rPr>
        <w:t>Zrt.-hez</w:t>
      </w:r>
      <w:proofErr w:type="spellEnd"/>
      <w:r w:rsidRPr="00CA2D59">
        <w:rPr>
          <w:rFonts w:ascii="Times New Roman" w:hAnsi="Times New Roman"/>
          <w:sz w:val="24"/>
          <w:szCs w:val="24"/>
        </w:rPr>
        <w:t xml:space="preserve"> szerveztük Derecskére. Ebben az üzemben a zöldséghajtatás munkafolyamatait tekinthettük meg a csíráztatástól a kész palánták megrendelésre való előkészítéséig. </w:t>
      </w:r>
    </w:p>
    <w:p w:rsidR="00E47CFE" w:rsidRDefault="00E47CFE" w:rsidP="00E47CFE">
      <w:pPr>
        <w:spacing w:line="360" w:lineRule="auto"/>
        <w:rPr>
          <w:rFonts w:asciiTheme="minorHAnsi" w:hAnsiTheme="minorHAnsi"/>
          <w:sz w:val="24"/>
          <w:szCs w:val="24"/>
        </w:rPr>
      </w:pPr>
    </w:p>
    <w:p w:rsidR="00E47CFE" w:rsidRDefault="00E47CFE" w:rsidP="00E47CFE">
      <w:pPr>
        <w:spacing w:line="360" w:lineRule="auto"/>
        <w:rPr>
          <w:rFonts w:asciiTheme="minorHAnsi" w:hAnsiTheme="minorHAnsi"/>
          <w:sz w:val="24"/>
          <w:szCs w:val="24"/>
        </w:rPr>
      </w:pPr>
    </w:p>
    <w:p w:rsidR="00E47CFE" w:rsidRPr="007958C9" w:rsidRDefault="00E47CFE" w:rsidP="00E47CFE">
      <w:pPr>
        <w:spacing w:line="360" w:lineRule="auto"/>
        <w:rPr>
          <w:rFonts w:asciiTheme="minorHAnsi" w:hAnsiTheme="minorHAnsi"/>
          <w:b/>
          <w:sz w:val="28"/>
          <w:szCs w:val="28"/>
        </w:rPr>
      </w:pPr>
    </w:p>
    <w:p w:rsidR="00E47CFE" w:rsidRPr="00CA2D59" w:rsidRDefault="00E47CFE" w:rsidP="00E47CFE">
      <w:pPr>
        <w:spacing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CA2D59">
        <w:rPr>
          <w:rFonts w:ascii="Times New Roman" w:hAnsi="Times New Roman"/>
          <w:b/>
          <w:sz w:val="28"/>
          <w:szCs w:val="28"/>
        </w:rPr>
        <w:t>Növénybiotechnológia</w:t>
      </w:r>
      <w:proofErr w:type="spellEnd"/>
      <w:r w:rsidRPr="00CA2D59">
        <w:rPr>
          <w:rFonts w:ascii="Times New Roman" w:hAnsi="Times New Roman"/>
          <w:b/>
          <w:sz w:val="28"/>
          <w:szCs w:val="28"/>
        </w:rPr>
        <w:t xml:space="preserve"> Brazíliában – Dr. </w:t>
      </w:r>
      <w:proofErr w:type="spellStart"/>
      <w:r w:rsidRPr="00CA2D59">
        <w:rPr>
          <w:rFonts w:ascii="Times New Roman" w:hAnsi="Times New Roman"/>
          <w:b/>
          <w:sz w:val="28"/>
          <w:szCs w:val="28"/>
        </w:rPr>
        <w:t>Edgard</w:t>
      </w:r>
      <w:proofErr w:type="spellEnd"/>
      <w:r w:rsidRPr="00CA2D5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A2D59">
        <w:rPr>
          <w:rFonts w:ascii="Times New Roman" w:hAnsi="Times New Roman"/>
          <w:b/>
          <w:sz w:val="28"/>
          <w:szCs w:val="28"/>
        </w:rPr>
        <w:t>Picoli</w:t>
      </w:r>
      <w:proofErr w:type="spellEnd"/>
      <w:r w:rsidRPr="00CA2D59">
        <w:rPr>
          <w:rFonts w:ascii="Times New Roman" w:hAnsi="Times New Roman"/>
          <w:b/>
          <w:sz w:val="28"/>
          <w:szCs w:val="28"/>
        </w:rPr>
        <w:t xml:space="preserve"> (2019. március 28.)</w:t>
      </w:r>
    </w:p>
    <w:p w:rsidR="00E47CFE" w:rsidRDefault="00E47CFE" w:rsidP="00CA2D59">
      <w:pPr>
        <w:spacing w:line="360" w:lineRule="auto"/>
        <w:jc w:val="both"/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CA2D59">
        <w:rPr>
          <w:rFonts w:ascii="Times New Roman" w:hAnsi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2392045</wp:posOffset>
            </wp:positionH>
            <wp:positionV relativeFrom="margin">
              <wp:posOffset>3710305</wp:posOffset>
            </wp:positionV>
            <wp:extent cx="3716655" cy="1805940"/>
            <wp:effectExtent l="0" t="0" r="0" b="3810"/>
            <wp:wrapThrough wrapText="bothSides">
              <wp:wrapPolygon edited="0">
                <wp:start x="443" y="0"/>
                <wp:lineTo x="0" y="456"/>
                <wp:lineTo x="0" y="21190"/>
                <wp:lineTo x="443" y="21418"/>
                <wp:lineTo x="21035" y="21418"/>
                <wp:lineTo x="21478" y="21190"/>
                <wp:lineTo x="21478" y="456"/>
                <wp:lineTo x="21035" y="0"/>
                <wp:lineTo x="443" y="0"/>
              </wp:wrapPolygon>
            </wp:wrapThrough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5586308_2269472956599887_420613753254864486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180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D59">
        <w:rPr>
          <w:rFonts w:ascii="Times New Roman" w:hAnsi="Times New Roman"/>
          <w:sz w:val="24"/>
          <w:szCs w:val="24"/>
        </w:rPr>
        <w:t xml:space="preserve">A MÉK Kar Növénytani Növényélettani és Biotechnológiai tanszék szervezésében részt vehettünk Dr. </w:t>
      </w:r>
      <w:proofErr w:type="spellStart"/>
      <w:r w:rsidRPr="00CA2D59">
        <w:rPr>
          <w:rFonts w:ascii="Times New Roman" w:hAnsi="Times New Roman"/>
          <w:sz w:val="24"/>
          <w:szCs w:val="24"/>
        </w:rPr>
        <w:t>Edgard</w:t>
      </w:r>
      <w:proofErr w:type="spellEnd"/>
      <w:r w:rsidRPr="00CA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D59">
        <w:rPr>
          <w:rFonts w:ascii="Times New Roman" w:hAnsi="Times New Roman"/>
          <w:sz w:val="24"/>
          <w:szCs w:val="24"/>
        </w:rPr>
        <w:t>Picoli</w:t>
      </w:r>
      <w:proofErr w:type="spellEnd"/>
      <w:r w:rsidRPr="00CA2D59">
        <w:rPr>
          <w:rFonts w:ascii="Times New Roman" w:hAnsi="Times New Roman"/>
          <w:sz w:val="24"/>
          <w:szCs w:val="24"/>
        </w:rPr>
        <w:t xml:space="preserve"> előadásán, melynek címe „</w:t>
      </w:r>
      <w:r w:rsidRPr="00CA2D5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Új kut</w:t>
      </w:r>
      <w:r w:rsidRPr="00CA2D59"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atási módszerek és eredmények az élelmiszertermelés fejlesztésére a </w:t>
      </w:r>
      <w:proofErr w:type="spellStart"/>
      <w:r w:rsidRPr="00CA2D59"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Vicosa</w:t>
      </w:r>
      <w:proofErr w:type="spellEnd"/>
      <w:r w:rsidRPr="00CA2D59"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Egyetem példáján”. A hallgatók új információkkal és remek ötletekkel gazdagodhattak. </w:t>
      </w:r>
    </w:p>
    <w:p w:rsidR="00CA2D59" w:rsidRPr="00CA2D59" w:rsidRDefault="00CA2D59" w:rsidP="00E47CFE">
      <w:pPr>
        <w:spacing w:line="360" w:lineRule="auto"/>
        <w:jc w:val="both"/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AA7E03" w:rsidRDefault="00AA7E03" w:rsidP="00E47CFE">
      <w:pPr>
        <w:spacing w:line="360" w:lineRule="auto"/>
        <w:jc w:val="both"/>
        <w:rPr>
          <w:rStyle w:val="textexposedshow"/>
          <w:rFonts w:ascii="Times New Roman" w:hAnsi="Times New Roman"/>
          <w:b/>
          <w:color w:val="000000" w:themeColor="text1"/>
          <w:sz w:val="28"/>
          <w:szCs w:val="24"/>
          <w:shd w:val="clear" w:color="auto" w:fill="FFFFFF"/>
        </w:rPr>
      </w:pPr>
      <w:r w:rsidRPr="00AA7E03">
        <w:rPr>
          <w:rStyle w:val="textexposedshow"/>
          <w:rFonts w:ascii="Times New Roman" w:hAnsi="Times New Roman"/>
          <w:b/>
          <w:color w:val="000000" w:themeColor="text1"/>
          <w:sz w:val="28"/>
          <w:szCs w:val="24"/>
          <w:shd w:val="clear" w:color="auto" w:fill="FFFFFF"/>
        </w:rPr>
        <w:t>OTDK (</w:t>
      </w:r>
      <w:r>
        <w:rPr>
          <w:rStyle w:val="textexposedshow"/>
          <w:rFonts w:ascii="Times New Roman" w:hAnsi="Times New Roman"/>
          <w:b/>
          <w:color w:val="000000" w:themeColor="text1"/>
          <w:sz w:val="28"/>
          <w:szCs w:val="24"/>
          <w:shd w:val="clear" w:color="auto" w:fill="FFFFFF"/>
        </w:rPr>
        <w:t xml:space="preserve">2019. </w:t>
      </w:r>
      <w:r w:rsidRPr="00AA7E03">
        <w:rPr>
          <w:rStyle w:val="textexposedshow"/>
          <w:rFonts w:ascii="Times New Roman" w:hAnsi="Times New Roman"/>
          <w:b/>
          <w:color w:val="000000" w:themeColor="text1"/>
          <w:sz w:val="28"/>
          <w:szCs w:val="24"/>
          <w:shd w:val="clear" w:color="auto" w:fill="FFFFFF"/>
        </w:rPr>
        <w:t>április 16-17)</w:t>
      </w:r>
    </w:p>
    <w:p w:rsidR="00AA7E03" w:rsidRDefault="00AA7E03" w:rsidP="00E47CFE">
      <w:pPr>
        <w:spacing w:line="360" w:lineRule="auto"/>
        <w:jc w:val="both"/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1D1FDD"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A 2019. évben a Debreceni Egyetemen megrendezésre kerülő Országos Tudományos Diákköri Konferencián a </w:t>
      </w:r>
      <w:proofErr w:type="spellStart"/>
      <w:r w:rsidRPr="001D1FDD"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Kerpely</w:t>
      </w:r>
      <w:proofErr w:type="spellEnd"/>
      <w:r w:rsidRPr="001D1FDD"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Kálmán szakkollégium nyújtott segítséget, a rendezvény zavartalan lebonyolítása érdekében. </w:t>
      </w:r>
    </w:p>
    <w:p w:rsidR="00CA2D59" w:rsidRDefault="00CA2D59" w:rsidP="00E47CFE">
      <w:pPr>
        <w:spacing w:line="360" w:lineRule="auto"/>
        <w:jc w:val="both"/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CA2D59" w:rsidRDefault="00CA2D59" w:rsidP="00E47CFE">
      <w:pPr>
        <w:spacing w:line="360" w:lineRule="auto"/>
        <w:jc w:val="both"/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124AFE" w:rsidRDefault="00124AFE" w:rsidP="00E47CFE">
      <w:pPr>
        <w:spacing w:line="360" w:lineRule="auto"/>
        <w:jc w:val="both"/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CA2D59" w:rsidRPr="001D1FDD" w:rsidRDefault="00CA2D59" w:rsidP="00E47CFE">
      <w:pPr>
        <w:spacing w:line="360" w:lineRule="auto"/>
        <w:jc w:val="both"/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5319FA" w:rsidRPr="00CA2D59" w:rsidRDefault="005319FA" w:rsidP="00E47CFE">
      <w:pPr>
        <w:spacing w:line="360" w:lineRule="auto"/>
        <w:jc w:val="both"/>
        <w:rPr>
          <w:rStyle w:val="textexposedshow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CA2D59">
        <w:rPr>
          <w:rFonts w:ascii="Times New Roman" w:hAnsi="Times New Roman"/>
          <w:b/>
          <w:color w:val="1D2129"/>
          <w:sz w:val="28"/>
          <w:szCs w:val="28"/>
          <w:shd w:val="clear" w:color="auto" w:fill="FFFFFF"/>
        </w:rPr>
        <w:lastRenderedPageBreak/>
        <w:t xml:space="preserve">K&amp;H Agrárbár </w:t>
      </w:r>
      <w:r w:rsidRPr="00CA2D59">
        <w:rPr>
          <w:rStyle w:val="textexposedshow"/>
          <w:rFonts w:ascii="Times New Roman" w:hAnsi="Times New Roman"/>
          <w:b/>
          <w:color w:val="000000" w:themeColor="text1"/>
          <w:sz w:val="28"/>
          <w:szCs w:val="24"/>
          <w:shd w:val="clear" w:color="auto" w:fill="FFFFFF"/>
        </w:rPr>
        <w:t>(2019. április 25.)</w:t>
      </w:r>
    </w:p>
    <w:p w:rsidR="005319FA" w:rsidRPr="001D1FDD" w:rsidRDefault="00CA2D59" w:rsidP="005319FA">
      <w:pPr>
        <w:spacing w:line="360" w:lineRule="auto"/>
        <w:jc w:val="both"/>
        <w:rPr>
          <w:rFonts w:ascii="Times New Roman" w:hAnsi="Times New Roman"/>
          <w:noProof/>
          <w:sz w:val="24"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71120</wp:posOffset>
            </wp:positionV>
            <wp:extent cx="3178175" cy="2385060"/>
            <wp:effectExtent l="0" t="0" r="3175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1771979_2314060902198367_570210221114051788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9FA" w:rsidRPr="001D1FDD">
        <w:rPr>
          <w:rFonts w:ascii="Times New Roman" w:hAnsi="Times New Roman"/>
          <w:color w:val="1D2129"/>
          <w:sz w:val="24"/>
          <w:szCs w:val="21"/>
          <w:shd w:val="clear" w:color="auto" w:fill="FFFFFF"/>
        </w:rPr>
        <w:t xml:space="preserve">Ebben a félévben a K&amp;H Agrárbár utolsó előadása "a magyar tejfeldolgozás, tejipar helyzete és kilátásai, valamint a tejipar technológiájának bemutatása" címmel került megrendezésre. Előadást tartott </w:t>
      </w:r>
      <w:r w:rsidR="005319FA" w:rsidRPr="001D1FDD">
        <w:rPr>
          <w:rFonts w:ascii="Times New Roman" w:hAnsi="Times New Roman"/>
          <w:b/>
          <w:noProof/>
          <w:sz w:val="24"/>
        </w:rPr>
        <w:t>Dr. Nyárs Levente</w:t>
      </w:r>
      <w:r w:rsidR="005319FA" w:rsidRPr="001D1FDD">
        <w:rPr>
          <w:rFonts w:ascii="Times New Roman" w:hAnsi="Times New Roman"/>
          <w:noProof/>
          <w:sz w:val="24"/>
        </w:rPr>
        <w:t xml:space="preserve"> ( K&amp;H Bank, Agrárüzletág-fejlesztési főosztály )” Magyar tejipari helyzetkép” címmel,</w:t>
      </w:r>
      <w:r w:rsidR="005319FA" w:rsidRPr="001D1FDD">
        <w:rPr>
          <w:rFonts w:ascii="Times New Roman" w:hAnsi="Times New Roman"/>
          <w:b/>
          <w:noProof/>
          <w:sz w:val="24"/>
        </w:rPr>
        <w:t xml:space="preserve"> </w:t>
      </w:r>
      <w:r w:rsidR="005319FA" w:rsidRPr="001D1FDD">
        <w:rPr>
          <w:rFonts w:ascii="Times New Roman" w:hAnsi="Times New Roman"/>
          <w:noProof/>
          <w:sz w:val="24"/>
        </w:rPr>
        <w:t>illetve</w:t>
      </w:r>
      <w:r w:rsidR="005319FA" w:rsidRPr="001D1FDD">
        <w:rPr>
          <w:rFonts w:ascii="Times New Roman" w:hAnsi="Times New Roman"/>
          <w:b/>
          <w:noProof/>
          <w:sz w:val="24"/>
        </w:rPr>
        <w:t xml:space="preserve"> </w:t>
      </w:r>
      <w:r w:rsidR="005319FA" w:rsidRPr="001D1FDD">
        <w:rPr>
          <w:rFonts w:ascii="Times New Roman" w:hAnsi="Times New Roman"/>
          <w:b/>
          <w:noProof/>
          <w:sz w:val="28"/>
        </w:rPr>
        <w:t xml:space="preserve">Rózsás Mónika </w:t>
      </w:r>
      <w:r w:rsidR="005319FA" w:rsidRPr="001D1FDD">
        <w:rPr>
          <w:rFonts w:ascii="Times New Roman" w:hAnsi="Times New Roman"/>
          <w:noProof/>
          <w:sz w:val="24"/>
        </w:rPr>
        <w:t>(ügyvezető igazgató, Alföldi Tej Kft.) „Tejipari technológiák bemutatása” című előadásával.</w:t>
      </w:r>
    </w:p>
    <w:p w:rsidR="00E47CFE" w:rsidRPr="00CA2D59" w:rsidRDefault="005319FA" w:rsidP="00E47CFE">
      <w:pPr>
        <w:spacing w:line="360" w:lineRule="auto"/>
        <w:jc w:val="both"/>
        <w:rPr>
          <w:b/>
          <w:noProof/>
        </w:rPr>
      </w:pPr>
      <w:r w:rsidRPr="005319FA">
        <w:rPr>
          <w:b/>
          <w:noProof/>
        </w:rPr>
        <w:tab/>
      </w:r>
    </w:p>
    <w:p w:rsidR="006F602C" w:rsidRDefault="00AA7E03">
      <w:pPr>
        <w:rPr>
          <w:rFonts w:ascii="Times New Roman" w:hAnsi="Times New Roman"/>
          <w:b/>
          <w:sz w:val="28"/>
        </w:rPr>
      </w:pPr>
      <w:r w:rsidRPr="00AA7E03">
        <w:rPr>
          <w:rFonts w:ascii="Times New Roman" w:hAnsi="Times New Roman"/>
          <w:b/>
          <w:sz w:val="28"/>
        </w:rPr>
        <w:t>Hollandiai tanulmányút</w:t>
      </w:r>
      <w:r>
        <w:rPr>
          <w:rFonts w:ascii="Times New Roman" w:hAnsi="Times New Roman"/>
          <w:b/>
          <w:sz w:val="28"/>
        </w:rPr>
        <w:t xml:space="preserve"> (2019. április 29- május 04.)</w:t>
      </w:r>
    </w:p>
    <w:p w:rsidR="0073404E" w:rsidRPr="00124AFE" w:rsidRDefault="001D1FDD" w:rsidP="00124AFE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2019 tavaszi félévében a </w:t>
      </w:r>
      <w:proofErr w:type="spellStart"/>
      <w:r>
        <w:rPr>
          <w:rFonts w:ascii="Times New Roman" w:hAnsi="Times New Roman"/>
          <w:sz w:val="24"/>
        </w:rPr>
        <w:t>Kerpely</w:t>
      </w:r>
      <w:proofErr w:type="spellEnd"/>
      <w:r>
        <w:rPr>
          <w:rFonts w:ascii="Times New Roman" w:hAnsi="Times New Roman"/>
          <w:sz w:val="24"/>
        </w:rPr>
        <w:t xml:space="preserve"> Kálmán szakkollégium a </w:t>
      </w:r>
      <w:proofErr w:type="spellStart"/>
      <w:r>
        <w:rPr>
          <w:rFonts w:ascii="Times New Roman" w:hAnsi="Times New Roman"/>
          <w:sz w:val="24"/>
        </w:rPr>
        <w:t>Tormay</w:t>
      </w:r>
      <w:proofErr w:type="spellEnd"/>
      <w:r>
        <w:rPr>
          <w:rFonts w:ascii="Times New Roman" w:hAnsi="Times New Roman"/>
          <w:sz w:val="24"/>
        </w:rPr>
        <w:t xml:space="preserve"> Béla szakkollégiummal közösen Hollandiába szervezett több napos tanulmányi utat. </w:t>
      </w:r>
      <w:r w:rsidR="002E2D87">
        <w:rPr>
          <w:rFonts w:ascii="Times New Roman" w:hAnsi="Times New Roman"/>
          <w:sz w:val="24"/>
        </w:rPr>
        <w:t xml:space="preserve">Az út során számos szakmai programot szervezünk, például egy családi gazdaságban tettünk látogatást, és a </w:t>
      </w:r>
      <w:proofErr w:type="spellStart"/>
      <w:r w:rsidR="002E2D87">
        <w:rPr>
          <w:rFonts w:ascii="Times New Roman" w:hAnsi="Times New Roman"/>
          <w:sz w:val="24"/>
        </w:rPr>
        <w:t>wageningeni</w:t>
      </w:r>
      <w:proofErr w:type="spellEnd"/>
      <w:r w:rsidR="002E2D87">
        <w:rPr>
          <w:rFonts w:ascii="Times New Roman" w:hAnsi="Times New Roman"/>
          <w:sz w:val="24"/>
        </w:rPr>
        <w:t xml:space="preserve"> egyetemen vezettek minket körbe. Ezen túl több nevezetességet is megnézünk Hollandiában.</w:t>
      </w:r>
    </w:p>
    <w:p w:rsidR="0073404E" w:rsidRDefault="0073404E">
      <w:pPr>
        <w:rPr>
          <w:rFonts w:ascii="Times New Roman" w:hAnsi="Times New Roman"/>
          <w:b/>
          <w:color w:val="1D2129"/>
          <w:sz w:val="28"/>
          <w:szCs w:val="21"/>
          <w:shd w:val="clear" w:color="auto" w:fill="FFFFFF"/>
        </w:rPr>
      </w:pPr>
    </w:p>
    <w:p w:rsidR="001D1FDD" w:rsidRPr="001D1FDD" w:rsidRDefault="001D1FDD">
      <w:pPr>
        <w:rPr>
          <w:rFonts w:ascii="Times New Roman" w:hAnsi="Times New Roman"/>
          <w:b/>
          <w:color w:val="1D2129"/>
          <w:sz w:val="28"/>
          <w:szCs w:val="21"/>
          <w:shd w:val="clear" w:color="auto" w:fill="FFFFFF"/>
        </w:rPr>
      </w:pPr>
      <w:r w:rsidRPr="001D1FDD">
        <w:rPr>
          <w:rFonts w:ascii="Times New Roman" w:hAnsi="Times New Roman"/>
          <w:b/>
          <w:color w:val="1D2129"/>
          <w:sz w:val="28"/>
          <w:szCs w:val="21"/>
          <w:shd w:val="clear" w:color="auto" w:fill="FFFFFF"/>
        </w:rPr>
        <w:t xml:space="preserve">Prof. Dr. </w:t>
      </w:r>
      <w:proofErr w:type="spellStart"/>
      <w:r w:rsidRPr="001D1FDD">
        <w:rPr>
          <w:rFonts w:ascii="Times New Roman" w:hAnsi="Times New Roman"/>
          <w:b/>
          <w:color w:val="1D2129"/>
          <w:sz w:val="28"/>
          <w:szCs w:val="21"/>
          <w:shd w:val="clear" w:color="auto" w:fill="FFFFFF"/>
        </w:rPr>
        <w:t>Fári</w:t>
      </w:r>
      <w:proofErr w:type="spellEnd"/>
      <w:r w:rsidRPr="001D1FDD">
        <w:rPr>
          <w:rFonts w:ascii="Times New Roman" w:hAnsi="Times New Roman"/>
          <w:b/>
          <w:color w:val="1D2129"/>
          <w:sz w:val="28"/>
          <w:szCs w:val="21"/>
          <w:shd w:val="clear" w:color="auto" w:fill="FFFFFF"/>
        </w:rPr>
        <w:t xml:space="preserve"> Miklós (2019. május 22.)</w:t>
      </w:r>
    </w:p>
    <w:p w:rsidR="001D1FDD" w:rsidRDefault="002E2D87" w:rsidP="005418F5">
      <w:pPr>
        <w:spacing w:line="360" w:lineRule="auto"/>
        <w:jc w:val="both"/>
        <w:rPr>
          <w:rFonts w:ascii="Times New Roman" w:hAnsi="Times New Roman"/>
          <w:color w:val="1D2129"/>
          <w:sz w:val="24"/>
          <w:szCs w:val="21"/>
          <w:shd w:val="clear" w:color="auto" w:fill="FFFFFF"/>
        </w:rPr>
      </w:pPr>
      <w:r>
        <w:rPr>
          <w:rFonts w:ascii="Times New Roman" w:hAnsi="Times New Roman"/>
          <w:noProof/>
          <w:color w:val="1D2129"/>
          <w:sz w:val="24"/>
          <w:szCs w:val="21"/>
          <w:shd w:val="clear" w:color="auto" w:fill="FFFFFF"/>
          <w:lang w:eastAsia="hu-HU"/>
        </w:rPr>
        <w:drawing>
          <wp:anchor distT="0" distB="0" distL="114300" distR="114300" simplePos="0" relativeHeight="251663360" behindDoc="0" locked="0" layoutInCell="1" allowOverlap="1" wp14:anchorId="01ED3C39" wp14:editId="052C0B16">
            <wp:simplePos x="0" y="0"/>
            <wp:positionH relativeFrom="margin">
              <wp:align>right</wp:align>
            </wp:positionH>
            <wp:positionV relativeFrom="margin">
              <wp:posOffset>5977255</wp:posOffset>
            </wp:positionV>
            <wp:extent cx="3365500" cy="2524125"/>
            <wp:effectExtent l="0" t="0" r="6350" b="952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1139398_396285077627659_479670134683939635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FDD" w:rsidRPr="001D1FDD">
        <w:rPr>
          <w:rFonts w:ascii="Times New Roman" w:hAnsi="Times New Roman"/>
          <w:color w:val="1D2129"/>
          <w:sz w:val="24"/>
          <w:szCs w:val="21"/>
          <w:shd w:val="clear" w:color="auto" w:fill="FFFFFF"/>
        </w:rPr>
        <w:t xml:space="preserve">"A </w:t>
      </w:r>
      <w:proofErr w:type="spellStart"/>
      <w:r w:rsidR="001D1FDD" w:rsidRPr="001D1FDD">
        <w:rPr>
          <w:rFonts w:ascii="Times New Roman" w:hAnsi="Times New Roman"/>
          <w:color w:val="1D2129"/>
          <w:sz w:val="24"/>
          <w:szCs w:val="21"/>
          <w:shd w:val="clear" w:color="auto" w:fill="FFFFFF"/>
        </w:rPr>
        <w:t>magyaroszági</w:t>
      </w:r>
      <w:proofErr w:type="spellEnd"/>
      <w:r w:rsidR="001D1FDD" w:rsidRPr="001D1FDD">
        <w:rPr>
          <w:rFonts w:ascii="Times New Roman" w:hAnsi="Times New Roman"/>
          <w:color w:val="1D2129"/>
          <w:sz w:val="24"/>
          <w:szCs w:val="21"/>
          <w:shd w:val="clear" w:color="auto" w:fill="FFFFFF"/>
        </w:rPr>
        <w:t xml:space="preserve"> genetika helyzete a német és </w:t>
      </w:r>
      <w:proofErr w:type="gramStart"/>
      <w:r w:rsidR="001D1FDD" w:rsidRPr="001D1FDD">
        <w:rPr>
          <w:rFonts w:ascii="Times New Roman" w:hAnsi="Times New Roman"/>
          <w:color w:val="1D2129"/>
          <w:sz w:val="24"/>
          <w:szCs w:val="21"/>
          <w:shd w:val="clear" w:color="auto" w:fill="FFFFFF"/>
        </w:rPr>
        <w:t>szovjet u</w:t>
      </w:r>
      <w:r w:rsidR="00E9487D">
        <w:rPr>
          <w:rFonts w:ascii="Times New Roman" w:hAnsi="Times New Roman"/>
          <w:color w:val="1D2129"/>
          <w:sz w:val="24"/>
          <w:szCs w:val="21"/>
          <w:shd w:val="clear" w:color="auto" w:fill="FFFFFF"/>
        </w:rPr>
        <w:t>ralom</w:t>
      </w:r>
      <w:proofErr w:type="gramEnd"/>
      <w:r w:rsidR="00E9487D">
        <w:rPr>
          <w:rFonts w:ascii="Times New Roman" w:hAnsi="Times New Roman"/>
          <w:color w:val="1D2129"/>
          <w:sz w:val="24"/>
          <w:szCs w:val="21"/>
          <w:shd w:val="clear" w:color="auto" w:fill="FFFFFF"/>
        </w:rPr>
        <w:t xml:space="preserve"> alatt (1927-1960)" címmel tartorra meg előadását Dr. </w:t>
      </w:r>
      <w:proofErr w:type="spellStart"/>
      <w:r w:rsidR="00E9487D">
        <w:rPr>
          <w:rFonts w:ascii="Times New Roman" w:hAnsi="Times New Roman"/>
          <w:color w:val="1D2129"/>
          <w:sz w:val="24"/>
          <w:szCs w:val="21"/>
          <w:shd w:val="clear" w:color="auto" w:fill="FFFFFF"/>
        </w:rPr>
        <w:t>Fári</w:t>
      </w:r>
      <w:proofErr w:type="spellEnd"/>
      <w:r w:rsidR="00E9487D">
        <w:rPr>
          <w:rFonts w:ascii="Times New Roman" w:hAnsi="Times New Roman"/>
          <w:color w:val="1D2129"/>
          <w:sz w:val="24"/>
          <w:szCs w:val="21"/>
          <w:shd w:val="clear" w:color="auto" w:fill="FFFFFF"/>
        </w:rPr>
        <w:t xml:space="preserve"> Miklós. Az előadáson egészen a genetikai kutatások kezdeti időszakából hallhattunk érdekességeket, olyan ismeretanyagokat szerezhettünk meg, amelyeket korábban kötelező előadásainkon nem hallhattunk. </w:t>
      </w:r>
    </w:p>
    <w:p w:rsidR="00E9487D" w:rsidRPr="001D1FDD" w:rsidRDefault="00E9487D">
      <w:pPr>
        <w:rPr>
          <w:rFonts w:ascii="Times New Roman" w:hAnsi="Times New Roman"/>
          <w:color w:val="1D2129"/>
          <w:sz w:val="24"/>
          <w:szCs w:val="21"/>
          <w:shd w:val="clear" w:color="auto" w:fill="FFFFFF"/>
        </w:rPr>
      </w:pPr>
      <w:bookmarkStart w:id="0" w:name="_GoBack"/>
      <w:bookmarkEnd w:id="0"/>
    </w:p>
    <w:p w:rsidR="00E9487D" w:rsidRPr="001D1FDD" w:rsidRDefault="0074132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2625" cy="7905750"/>
            <wp:effectExtent l="0" t="0" r="9525" b="0"/>
            <wp:docPr id="3" name="Kép 3" descr="C:\Users\Ati\Desktop\beszámoló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i\Desktop\beszámoló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87D" w:rsidRPr="001D1F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DA"/>
    <w:rsid w:val="00124AFE"/>
    <w:rsid w:val="001D1FDD"/>
    <w:rsid w:val="002E2D87"/>
    <w:rsid w:val="005319FA"/>
    <w:rsid w:val="005418F5"/>
    <w:rsid w:val="00565A9B"/>
    <w:rsid w:val="00640FE0"/>
    <w:rsid w:val="006432CA"/>
    <w:rsid w:val="00664C92"/>
    <w:rsid w:val="006740DA"/>
    <w:rsid w:val="006F602C"/>
    <w:rsid w:val="0073404E"/>
    <w:rsid w:val="00741323"/>
    <w:rsid w:val="007C08F7"/>
    <w:rsid w:val="008E5588"/>
    <w:rsid w:val="009B0E53"/>
    <w:rsid w:val="00AA7E03"/>
    <w:rsid w:val="00CA2D59"/>
    <w:rsid w:val="00E47CFE"/>
    <w:rsid w:val="00E9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D5239-08EF-4F0F-BAE7-00EF79BE5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47CFE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textexposedshow">
    <w:name w:val="text_exposed_show"/>
    <w:basedOn w:val="Bekezdsalapbettpusa"/>
    <w:rsid w:val="00E47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421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Ati</cp:lastModifiedBy>
  <cp:revision>21</cp:revision>
  <dcterms:created xsi:type="dcterms:W3CDTF">2019-05-27T09:57:00Z</dcterms:created>
  <dcterms:modified xsi:type="dcterms:W3CDTF">2019-07-11T09:16:00Z</dcterms:modified>
</cp:coreProperties>
</file>