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82" w:rsidRDefault="00130182" w:rsidP="004106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82" w:rsidRDefault="00130182" w:rsidP="004106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3B0" w:rsidRDefault="00D32521" w:rsidP="00134A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Program- és előadóterv a 2021/2022. tanév 1</w:t>
      </w:r>
      <w:r w:rsidR="00410650" w:rsidRPr="00410650">
        <w:rPr>
          <w:rFonts w:ascii="Times New Roman" w:hAnsi="Times New Roman" w:cs="Times New Roman"/>
          <w:b/>
          <w:sz w:val="26"/>
          <w:szCs w:val="26"/>
        </w:rPr>
        <w:t>. félévére</w:t>
      </w:r>
    </w:p>
    <w:p w:rsidR="00DB608E" w:rsidRDefault="00DB608E" w:rsidP="001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72" w:rsidRPr="00130182" w:rsidRDefault="00CD7472" w:rsidP="001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521" w:rsidRPr="00E50302" w:rsidRDefault="00D32521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Szeptember 21.</w:t>
      </w:r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96952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Közös </w:t>
      </w:r>
      <w:r w:rsidR="00896952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Szakkollégiumi főzés</w:t>
      </w:r>
    </w:p>
    <w:p w:rsidR="00135CC7" w:rsidRDefault="00D32521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Október 5.</w:t>
      </w:r>
      <w:r w:rsidR="008D7DAE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8D7DAE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8D7DAE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ungarikumok</w:t>
      </w:r>
      <w:proofErr w:type="spellEnd"/>
      <w:r w:rsidR="008D7DAE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 foglalkozás</w:t>
      </w:r>
    </w:p>
    <w:p w:rsidR="00E50302" w:rsidRPr="00E50302" w:rsidRDefault="00E50302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Október 12</w:t>
      </w:r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. – Bakó György: A sertéstartás és -tenyésztés legújabb módszerei</w:t>
      </w:r>
    </w:p>
    <w:p w:rsidR="00D32521" w:rsidRPr="00E50302" w:rsidRDefault="00D32521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Október 19.</w:t>
      </w:r>
      <w:r w:rsidR="00457926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Medgyesi Gergely: Őshonos állattartás és </w:t>
      </w:r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57926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tenyésztés</w:t>
      </w:r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gyakorlatban</w:t>
      </w:r>
    </w:p>
    <w:p w:rsidR="00D32521" w:rsidRPr="00E50302" w:rsidRDefault="00E50302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Október 27</w:t>
      </w:r>
      <w:r w:rsidR="00D32521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96952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Remenyik Judit: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antioxidánsok táplálkozásban betöltött szerepe</w:t>
      </w:r>
    </w:p>
    <w:p w:rsidR="00D32521" w:rsidRDefault="00E50302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3</w:t>
      </w:r>
      <w:r w:rsidR="00D32521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96952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Fülep Zsolt: Maláta felhasználása pékárukban</w:t>
      </w:r>
    </w:p>
    <w:p w:rsidR="00E50302" w:rsidRPr="00E50302" w:rsidRDefault="00E50302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9. – Tormay Béla Szakkollégium Tudományos Konferencia </w:t>
      </w:r>
    </w:p>
    <w:p w:rsidR="00D32521" w:rsidRPr="00E50302" w:rsidRDefault="00D32521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November 16.</w:t>
      </w:r>
      <w:r w:rsidR="00896952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8C3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6952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Harsányi Endre</w:t>
      </w:r>
      <w:r w:rsidR="006878C3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gramEnd"/>
      <w:r w:rsid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AKIT szerepe a hallgatói foglalkoztatásban</w:t>
      </w:r>
    </w:p>
    <w:p w:rsidR="00E50302" w:rsidRPr="00E50302" w:rsidRDefault="00E50302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23</w:t>
      </w:r>
      <w:bookmarkStart w:id="0" w:name="_GoBack"/>
      <w:bookmarkEnd w:id="0"/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Orosz Szilvia: Precíziós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tömeg</w:t>
      </w:r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takarmányozás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tejelő tehenészetekben</w:t>
      </w:r>
    </w:p>
    <w:p w:rsidR="00D32521" w:rsidRDefault="00D32521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November 30.</w:t>
      </w:r>
      <w:r w:rsidR="00B56BCF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Bárány </w:t>
      </w:r>
      <w:r w:rsidR="006577D1" w:rsidRPr="00E50302">
        <w:rPr>
          <w:rFonts w:ascii="Times New Roman" w:hAnsi="Times New Roman" w:cs="Times New Roman"/>
          <w:color w:val="000000" w:themeColor="text1"/>
          <w:sz w:val="24"/>
          <w:szCs w:val="24"/>
        </w:rPr>
        <w:t>László: Trendek a baromfitenyésztésben</w:t>
      </w:r>
    </w:p>
    <w:p w:rsidR="00E50302" w:rsidRPr="00E50302" w:rsidRDefault="00E50302" w:rsidP="00E503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December 07. – Kézműves foglalkozás</w:t>
      </w:r>
    </w:p>
    <w:p w:rsidR="00D32521" w:rsidRDefault="00D32521" w:rsidP="00135CC7">
      <w:pPr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:rsidR="00D32521" w:rsidRPr="00135CC7" w:rsidRDefault="00D32521" w:rsidP="00135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DB" w:rsidRDefault="001407DB" w:rsidP="00134A7B">
      <w:pPr>
        <w:jc w:val="both"/>
      </w:pPr>
    </w:p>
    <w:p w:rsidR="00482626" w:rsidRDefault="00482626"/>
    <w:p w:rsidR="00DB608E" w:rsidRDefault="00DB608E"/>
    <w:sectPr w:rsidR="00DB60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16" w:rsidRDefault="00451C16" w:rsidP="00130182">
      <w:pPr>
        <w:spacing w:after="0" w:line="240" w:lineRule="auto"/>
      </w:pPr>
      <w:r>
        <w:separator/>
      </w:r>
    </w:p>
  </w:endnote>
  <w:endnote w:type="continuationSeparator" w:id="0">
    <w:p w:rsidR="00451C16" w:rsidRDefault="00451C16" w:rsidP="0013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16" w:rsidRDefault="00451C16" w:rsidP="00130182">
      <w:pPr>
        <w:spacing w:after="0" w:line="240" w:lineRule="auto"/>
      </w:pPr>
      <w:r>
        <w:separator/>
      </w:r>
    </w:p>
  </w:footnote>
  <w:footnote w:type="continuationSeparator" w:id="0">
    <w:p w:rsidR="00451C16" w:rsidRDefault="00451C16" w:rsidP="0013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82" w:rsidRPr="00904964" w:rsidRDefault="00130182" w:rsidP="00130182">
    <w:pPr>
      <w:pStyle w:val="lfej"/>
      <w:jc w:val="center"/>
      <w:rPr>
        <w:rFonts w:ascii="DINPro-Bold" w:hAnsi="DINPro-Bold"/>
        <w:b/>
        <w:color w:val="004735"/>
      </w:rPr>
    </w:pPr>
    <w:r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790407BE" wp14:editId="2AA9EAC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22200" cy="1260000"/>
          <wp:effectExtent l="0" t="0" r="0" b="0"/>
          <wp:wrapSquare wrapText="bothSides"/>
          <wp:docPr id="3" name="Kép 3" descr="C:\Users\user\Google Drive\Szórólap\TBSZ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zórólap\TBSZ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539FA2C9" wp14:editId="2E34ED76">
          <wp:simplePos x="0" y="0"/>
          <wp:positionH relativeFrom="column">
            <wp:posOffset>4529455</wp:posOffset>
          </wp:positionH>
          <wp:positionV relativeFrom="paragraph">
            <wp:posOffset>-148590</wp:posOffset>
          </wp:positionV>
          <wp:extent cx="1439545" cy="1439545"/>
          <wp:effectExtent l="0" t="0" r="0" b="0"/>
          <wp:wrapSquare wrapText="bothSides"/>
          <wp:docPr id="2" name="Kép 2" descr="C:\Users\user\AppData\Local\Microsoft\Windows\INetCache\Content.Word\ud-szovegnelkul-vilagosha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ud-szovegnelkul-vilagosha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64">
      <w:rPr>
        <w:rFonts w:ascii="DINPro-Bold" w:hAnsi="DINPro-Bold"/>
        <w:b/>
        <w:color w:val="004735"/>
        <w:sz w:val="28"/>
      </w:rPr>
      <w:t>DEBERECENI EGYETEM</w:t>
    </w:r>
  </w:p>
  <w:p w:rsidR="00130182" w:rsidRPr="00904964" w:rsidRDefault="00130182" w:rsidP="00130182">
    <w:pPr>
      <w:pStyle w:val="lfej"/>
      <w:jc w:val="center"/>
      <w:rPr>
        <w:rFonts w:ascii="DINPro-Bold" w:hAnsi="DINPro-Bold"/>
        <w:i/>
      </w:rPr>
    </w:pPr>
    <w:r w:rsidRPr="00904964">
      <w:rPr>
        <w:rFonts w:ascii="DINPro-Bold" w:hAnsi="DINPro-Bold"/>
        <w:i/>
      </w:rPr>
      <w:t>UNIVERSITY OF DEBRECEN</w:t>
    </w:r>
  </w:p>
  <w:p w:rsidR="00130182" w:rsidRDefault="00130182" w:rsidP="00130182">
    <w:pPr>
      <w:pStyle w:val="lfej"/>
      <w:jc w:val="center"/>
    </w:pPr>
  </w:p>
  <w:p w:rsidR="00130182" w:rsidRPr="00904964" w:rsidRDefault="00130182" w:rsidP="00130182">
    <w:pPr>
      <w:pStyle w:val="lfej"/>
      <w:jc w:val="center"/>
      <w:rPr>
        <w:rFonts w:ascii="Cambria" w:hAnsi="Cambria"/>
        <w:b/>
      </w:rPr>
    </w:pPr>
    <w:r w:rsidRPr="00904964">
      <w:rPr>
        <w:rFonts w:ascii="Cambria" w:hAnsi="Cambria"/>
        <w:b/>
      </w:rPr>
      <w:t>TORMAY BÉLA SZAKKOLLÉGIUM</w:t>
    </w:r>
  </w:p>
  <w:p w:rsidR="00130182" w:rsidRPr="00904964" w:rsidRDefault="00130182" w:rsidP="00130182">
    <w:pPr>
      <w:pStyle w:val="lfej"/>
      <w:jc w:val="center"/>
      <w:rPr>
        <w:rFonts w:ascii="Cambria" w:hAnsi="Cambria" w:cstheme="minorHAnsi"/>
        <w:i/>
      </w:rPr>
    </w:pPr>
    <w:r w:rsidRPr="00904964">
      <w:rPr>
        <w:rFonts w:ascii="Cambria" w:hAnsi="Cambria" w:cstheme="minorHAnsi"/>
        <w:i/>
      </w:rPr>
      <w:t>BÉLA TORMAY COLLAGE FOR ADVANCED STUDIES</w:t>
    </w:r>
  </w:p>
  <w:p w:rsidR="00130182" w:rsidRDefault="001301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D6"/>
    <w:rsid w:val="000206D5"/>
    <w:rsid w:val="00130182"/>
    <w:rsid w:val="00134A7B"/>
    <w:rsid w:val="00135CC7"/>
    <w:rsid w:val="001407DB"/>
    <w:rsid w:val="003105D7"/>
    <w:rsid w:val="00330D08"/>
    <w:rsid w:val="00332E8A"/>
    <w:rsid w:val="00363239"/>
    <w:rsid w:val="003F2A66"/>
    <w:rsid w:val="00410650"/>
    <w:rsid w:val="00451C16"/>
    <w:rsid w:val="00457926"/>
    <w:rsid w:val="00482626"/>
    <w:rsid w:val="005116DF"/>
    <w:rsid w:val="00596B56"/>
    <w:rsid w:val="006577D1"/>
    <w:rsid w:val="006878C3"/>
    <w:rsid w:val="007443B0"/>
    <w:rsid w:val="0076679A"/>
    <w:rsid w:val="007B3329"/>
    <w:rsid w:val="00822062"/>
    <w:rsid w:val="00876FFC"/>
    <w:rsid w:val="00896952"/>
    <w:rsid w:val="008D7DAE"/>
    <w:rsid w:val="00B16C0D"/>
    <w:rsid w:val="00B56BCF"/>
    <w:rsid w:val="00BA2A0A"/>
    <w:rsid w:val="00CD7472"/>
    <w:rsid w:val="00D22493"/>
    <w:rsid w:val="00D32521"/>
    <w:rsid w:val="00DB608E"/>
    <w:rsid w:val="00DB6FD6"/>
    <w:rsid w:val="00E50302"/>
    <w:rsid w:val="00E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960D"/>
  <w15:chartTrackingRefBased/>
  <w15:docId w15:val="{52ACD846-4E41-4241-9505-B61DB9C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0182"/>
  </w:style>
  <w:style w:type="paragraph" w:styleId="llb">
    <w:name w:val="footer"/>
    <w:basedOn w:val="Norml"/>
    <w:link w:val="llbChar"/>
    <w:uiPriority w:val="99"/>
    <w:unhideWhenUsed/>
    <w:rsid w:val="0013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182"/>
  </w:style>
  <w:style w:type="character" w:customStyle="1" w:styleId="tojvnm2t">
    <w:name w:val="tojvnm2t"/>
    <w:basedOn w:val="Bekezdsalapbettpusa"/>
    <w:rsid w:val="00D3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8</cp:revision>
  <dcterms:created xsi:type="dcterms:W3CDTF">2021-09-17T14:14:00Z</dcterms:created>
  <dcterms:modified xsi:type="dcterms:W3CDTF">2021-10-21T13:28:00Z</dcterms:modified>
</cp:coreProperties>
</file>